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23" w:rsidRPr="004527D0" w:rsidRDefault="004527D0" w:rsidP="004527D0">
      <w:pPr>
        <w:spacing w:after="40"/>
        <w:jc w:val="right"/>
        <w:rPr>
          <w:rFonts w:ascii="Calibri" w:hAnsi="Calibri" w:cs="Segoe UI"/>
          <w:b/>
          <w:sz w:val="20"/>
          <w:szCs w:val="20"/>
        </w:rPr>
      </w:pPr>
      <w:r w:rsidRPr="004527D0">
        <w:rPr>
          <w:rFonts w:ascii="Calibri" w:hAnsi="Calibri" w:cs="Segoe UI"/>
          <w:b/>
          <w:sz w:val="20"/>
          <w:szCs w:val="20"/>
        </w:rPr>
        <w:t>Załącznik nr 3 do SIWZ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3C23" w:rsidRPr="009F4795" w:rsidTr="008C3C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3C23" w:rsidRPr="009F4795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C3C23" w:rsidRPr="009F4795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8C3C23" w:rsidRPr="009F4795" w:rsidTr="008C3C23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OFERTA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8C3C23" w:rsidRPr="002E412D" w:rsidRDefault="00EA6DD6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Państwowe Muzeum Etnograficzne w Warszawie</w:t>
            </w:r>
            <w:r w:rsidR="008C3C23" w:rsidRPr="002E412D">
              <w:rPr>
                <w:rFonts w:ascii="Calibri" w:hAnsi="Calibri" w:cs="Segoe UI"/>
                <w:b/>
              </w:rPr>
              <w:t>_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 xml:space="preserve">ul. </w:t>
            </w:r>
            <w:r w:rsidR="00EA6DD6" w:rsidRPr="002E412D">
              <w:rPr>
                <w:rFonts w:ascii="Calibri" w:hAnsi="Calibri" w:cs="Segoe UI"/>
              </w:rPr>
              <w:t>Kredytowa 1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>00-0</w:t>
            </w:r>
            <w:r w:rsidR="00EA6DD6" w:rsidRPr="002E412D">
              <w:rPr>
                <w:rFonts w:ascii="Calibri" w:hAnsi="Calibri" w:cs="Segoe UI"/>
              </w:rPr>
              <w:t>56</w:t>
            </w:r>
            <w:r w:rsidRPr="002E412D">
              <w:rPr>
                <w:rFonts w:ascii="Calibri" w:hAnsi="Calibri" w:cs="Segoe UI"/>
              </w:rPr>
              <w:t xml:space="preserve"> </w:t>
            </w:r>
            <w:r w:rsidR="00EA6DD6" w:rsidRPr="002E412D">
              <w:rPr>
                <w:rFonts w:ascii="Calibri" w:hAnsi="Calibri" w:cs="Segoe UI"/>
              </w:rPr>
              <w:t>Warszawa</w:t>
            </w:r>
          </w:p>
          <w:p w:rsidR="008C3C23" w:rsidRPr="002E412D" w:rsidRDefault="008C3C23" w:rsidP="008C3C2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8C3C23" w:rsidRPr="002E412D" w:rsidRDefault="008C3C23" w:rsidP="00B0006B">
            <w:pPr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E412D">
              <w:rPr>
                <w:rFonts w:ascii="Calibri" w:hAnsi="Calibri" w:cs="Segoe UI"/>
                <w:sz w:val="20"/>
                <w:szCs w:val="20"/>
              </w:rPr>
              <w:t>W postępowaniu o udzielenie zamówienia publicznego prowadzonego w trybie przetargu nieograniczonego</w:t>
            </w:r>
            <w:r w:rsidRPr="002E412D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zgodnie z ustawą z dnia 29 stycznia 2004 r. Prawo zamówień publicznych na </w:t>
            </w:r>
            <w:r w:rsidRPr="002E412D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 xml:space="preserve"> </w:t>
            </w:r>
            <w:r w:rsidR="002D01EB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w</w:t>
            </w:r>
            <w:r w:rsidR="002D01EB" w:rsidRPr="002D01EB">
              <w:rPr>
                <w:rFonts w:ascii="Calibri" w:hAnsi="Calibri" w:cs="Segoe UI"/>
                <w:sz w:val="20"/>
                <w:szCs w:val="20"/>
              </w:rPr>
              <w:t xml:space="preserve">ykonanie i montaż kopii tronu królewskiego z pałacu w </w:t>
            </w:r>
            <w:proofErr w:type="spellStart"/>
            <w:r w:rsidR="002D01EB" w:rsidRPr="002D01EB">
              <w:rPr>
                <w:rFonts w:ascii="Calibri" w:hAnsi="Calibri" w:cs="Segoe UI"/>
                <w:sz w:val="20"/>
                <w:szCs w:val="20"/>
              </w:rPr>
              <w:t>Foumban</w:t>
            </w:r>
            <w:proofErr w:type="spellEnd"/>
            <w:r w:rsidR="002D01EB" w:rsidRPr="002D01EB">
              <w:rPr>
                <w:rFonts w:ascii="Calibri" w:hAnsi="Calibri" w:cs="Segoe UI"/>
                <w:sz w:val="20"/>
                <w:szCs w:val="20"/>
              </w:rPr>
              <w:t xml:space="preserve"> dla potrzeb wystawy stałej</w:t>
            </w:r>
            <w:r w:rsidR="00D859E0">
              <w:rPr>
                <w:rFonts w:ascii="Calibri" w:hAnsi="Calibri" w:cs="Segoe UI"/>
                <w:sz w:val="20"/>
                <w:szCs w:val="20"/>
              </w:rPr>
              <w:t xml:space="preserve">, nr sprawy </w:t>
            </w:r>
            <w:r w:rsidR="00D859E0" w:rsidRP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POIiŚ/</w:t>
            </w:r>
            <w:r w:rsidR="002D01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B00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859E0" w:rsidRP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/PN/1</w:t>
            </w:r>
            <w:r w:rsidR="00B00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D859E0" w:rsidRP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/2019</w:t>
            </w:r>
            <w:r w:rsidR="00D859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C3C23" w:rsidRPr="009F4795" w:rsidTr="008C3C23">
        <w:trPr>
          <w:trHeight w:val="1502"/>
        </w:trPr>
        <w:tc>
          <w:tcPr>
            <w:tcW w:w="9214" w:type="dxa"/>
            <w:gridSpan w:val="2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762568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8C3C23" w:rsidRPr="009F4795" w:rsidTr="004000C2">
        <w:trPr>
          <w:trHeight w:val="1072"/>
        </w:trPr>
        <w:tc>
          <w:tcPr>
            <w:tcW w:w="9214" w:type="dxa"/>
            <w:gridSpan w:val="2"/>
            <w:shd w:val="clear" w:color="auto" w:fill="auto"/>
          </w:tcPr>
          <w:p w:rsidR="008C3C23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4000C2" w:rsidRPr="00843D97" w:rsidRDefault="002D01EB" w:rsidP="004000C2">
            <w:pPr>
              <w:rPr>
                <w:rFonts w:ascii="Calibri" w:hAnsi="Calibri" w:cs="Segoe UI"/>
                <w:sz w:val="20"/>
                <w:szCs w:val="20"/>
              </w:rPr>
            </w:pPr>
            <w:r w:rsidRPr="002E412D">
              <w:rPr>
                <w:rFonts w:ascii="Calibri" w:hAnsi="Calibri" w:cs="Segoe UI"/>
                <w:color w:val="000000"/>
                <w:sz w:val="20"/>
                <w:szCs w:val="20"/>
              </w:rPr>
              <w:t>na </w:t>
            </w:r>
            <w:r w:rsidRPr="002E412D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w</w:t>
            </w:r>
            <w:r w:rsidRPr="002D01EB">
              <w:rPr>
                <w:rFonts w:ascii="Calibri" w:hAnsi="Calibri" w:cs="Segoe UI"/>
                <w:sz w:val="20"/>
                <w:szCs w:val="20"/>
              </w:rPr>
              <w:t xml:space="preserve">ykonanie i montaż kopii tronu królewskiego z pałacu w </w:t>
            </w:r>
            <w:proofErr w:type="spellStart"/>
            <w:r w:rsidRPr="002D01EB">
              <w:rPr>
                <w:rFonts w:ascii="Calibri" w:hAnsi="Calibri" w:cs="Segoe UI"/>
                <w:sz w:val="20"/>
                <w:szCs w:val="20"/>
              </w:rPr>
              <w:t>Foumban</w:t>
            </w:r>
            <w:proofErr w:type="spellEnd"/>
            <w:r w:rsidRPr="002D01EB">
              <w:rPr>
                <w:rFonts w:ascii="Calibri" w:hAnsi="Calibri" w:cs="Segoe UI"/>
                <w:sz w:val="20"/>
                <w:szCs w:val="20"/>
              </w:rPr>
              <w:t xml:space="preserve"> dla potrzeb wystawy stałej</w:t>
            </w:r>
          </w:p>
          <w:p w:rsidR="008C3C23" w:rsidRPr="00E374C7" w:rsidRDefault="008C3C23" w:rsidP="008C3C2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8C3C23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8C3C23" w:rsidRPr="00B67092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C3C23" w:rsidRPr="009943FC" w:rsidRDefault="008C3C23" w:rsidP="008C3C2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C3C23" w:rsidRPr="00315882" w:rsidTr="008C3C2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C3C23" w:rsidRPr="00127EE1" w:rsidRDefault="008C3C23" w:rsidP="001A2F9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="001A2F9B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RUTTO</w:t>
                  </w:r>
                  <w:bookmarkStart w:id="0" w:name="_GoBack"/>
                  <w:bookmarkEnd w:id="0"/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:rsidR="008C3C23" w:rsidRPr="00315882" w:rsidRDefault="008C3C23" w:rsidP="008C3C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8C3C23" w:rsidRDefault="008C3C2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A2F9B" w:rsidRDefault="001A2F9B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w tym : </w:t>
            </w:r>
          </w:p>
          <w:p w:rsidR="001A2F9B" w:rsidRDefault="001A2F9B" w:rsidP="001A2F9B">
            <w:pPr>
              <w:spacing w:after="12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    kwota netto : …………………………………………………………..</w:t>
            </w:r>
          </w:p>
          <w:p w:rsidR="001A2F9B" w:rsidRDefault="001A2F9B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    kwota podatku VAT : ……………………………………………….</w:t>
            </w:r>
          </w:p>
          <w:p w:rsidR="001A2F9B" w:rsidRDefault="001A2F9B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C3C23" w:rsidRPr="00951AAB" w:rsidRDefault="008C3C23" w:rsidP="008C3C2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330A65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330A65" w:rsidRPr="00B67092" w:rsidRDefault="00330A65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OKRES GWARANCJI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30A65" w:rsidRPr="009943FC" w:rsidRDefault="00330A65" w:rsidP="00330A65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Niniejszym oferuję udzielenie gwarancji na okres 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330A65" w:rsidRPr="00315882" w:rsidTr="00F317B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30A65" w:rsidRPr="002D01EB" w:rsidRDefault="00330A65" w:rsidP="00330A6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2D01EB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OKRES GWARANCJI</w:t>
                  </w:r>
                </w:p>
              </w:tc>
              <w:tc>
                <w:tcPr>
                  <w:tcW w:w="3284" w:type="dxa"/>
                </w:tcPr>
                <w:p w:rsidR="002D01EB" w:rsidRDefault="002D01EB" w:rsidP="002D01EB">
                  <w:pPr>
                    <w:spacing w:before="240"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330A65" w:rsidRPr="002D01EB" w:rsidRDefault="002D01EB" w:rsidP="002D01EB">
                  <w:pPr>
                    <w:spacing w:before="240"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2D01EB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…………..-MIESIĘCY</w:t>
                  </w:r>
                </w:p>
              </w:tc>
            </w:tr>
          </w:tbl>
          <w:p w:rsidR="00330A65" w:rsidRDefault="00330A65" w:rsidP="00330A6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30A65" w:rsidRPr="00B67092" w:rsidRDefault="00330A65" w:rsidP="00330A65">
            <w:pPr>
              <w:spacing w:after="40" w:line="240" w:lineRule="auto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3C23" w:rsidRPr="00E37F70" w:rsidTr="008C3C23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8C3C23" w:rsidRPr="00AE73DF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</w:t>
            </w:r>
            <w:r w:rsidR="00EA6DD6">
              <w:rPr>
                <w:rFonts w:ascii="Calibri" w:hAnsi="Calibri" w:cs="Segoe UI"/>
                <w:sz w:val="20"/>
                <w:szCs w:val="20"/>
              </w:rPr>
              <w:t xml:space="preserve"> i na warunkach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 w:rsidR="00EA6DD6"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4000C2" w:rsidRP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4000C2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na zasadach opisanych we wzorze umowy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8C3C23" w:rsidRPr="009F4795" w:rsidRDefault="008C3C23" w:rsidP="008C3C2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425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="000C4A01" w:rsidRPr="00102BFD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102BFD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r w:rsidRPr="000C4A01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0C4A01">
              <w:rPr>
                <w:rFonts w:ascii="Calibri" w:hAnsi="Calibri"/>
                <w:sz w:val="20"/>
                <w:szCs w:val="20"/>
              </w:rPr>
              <w:t>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8C3C23" w:rsidRPr="000C4A01" w:rsidRDefault="008C3C23" w:rsidP="00DC5580">
            <w:pPr>
              <w:pStyle w:val="Akapitzlist"/>
              <w:numPr>
                <w:ilvl w:val="0"/>
                <w:numId w:val="2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9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8C3C23" w:rsidRPr="000C4A01" w:rsidRDefault="008C3C23" w:rsidP="008C3C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C4A01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2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Pr="000C4A01" w:rsidRDefault="008C3C23" w:rsidP="008C3C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Theme="minorEastAsia" w:hAnsi="Calibri" w:cs="Times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0C4A01">
              <w:rPr>
                <w:rFonts w:ascii="Calibri" w:eastAsiaTheme="minorEastAsia" w:hAnsi="Calibri" w:cs="Times"/>
                <w:sz w:val="20"/>
                <w:szCs w:val="20"/>
              </w:rPr>
              <w:t>, które znajdują się w posiadaniu zamawiającego / są dostępne pod poniższymi adresami internetowymi ogólnodostępnych i bezpłatnych baz danych: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  <w:p w:rsidR="007C6B08" w:rsidRDefault="007C6B08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7C6B08" w:rsidRPr="000C4A01" w:rsidRDefault="007C6B08" w:rsidP="002D01EB">
            <w:pPr>
              <w:pStyle w:val="Tekstpodstawowywcity2"/>
              <w:tabs>
                <w:tab w:val="left" w:pos="708"/>
                <w:tab w:val="left" w:pos="6806"/>
              </w:tabs>
              <w:spacing w:line="240" w:lineRule="auto"/>
              <w:ind w:left="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677"/>
        </w:trPr>
        <w:tc>
          <w:tcPr>
            <w:tcW w:w="4500" w:type="dxa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C3C23" w:rsidRPr="000C4A01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000C2" w:rsidRPr="000C4A01" w:rsidRDefault="00AB2311" w:rsidP="00AB2311">
      <w:pPr>
        <w:spacing w:after="40"/>
        <w:ind w:right="-454"/>
        <w:jc w:val="right"/>
        <w:rPr>
          <w:rFonts w:ascii="Calibri" w:hAnsi="Calibri" w:cs="Segoe UI"/>
          <w:b/>
        </w:rPr>
      </w:pPr>
      <w:r w:rsidRPr="000C4A01">
        <w:rPr>
          <w:rFonts w:ascii="Calibri" w:hAnsi="Calibri" w:cs="Segoe UI"/>
          <w:b/>
        </w:rPr>
        <w:t xml:space="preserve">     </w:t>
      </w:r>
    </w:p>
    <w:sectPr w:rsidR="004000C2" w:rsidRPr="000C4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22" w:rsidRDefault="001A0B22" w:rsidP="000F3920">
      <w:pPr>
        <w:spacing w:after="0" w:line="240" w:lineRule="auto"/>
      </w:pPr>
      <w:r>
        <w:separator/>
      </w:r>
    </w:p>
  </w:endnote>
  <w:endnote w:type="continuationSeparator" w:id="0">
    <w:p w:rsidR="001A0B22" w:rsidRDefault="001A0B22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1" w:rsidRDefault="00262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F9B">
          <w:rPr>
            <w:noProof/>
          </w:rPr>
          <w:t>2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1" w:rsidRDefault="0026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22" w:rsidRDefault="001A0B22" w:rsidP="000F3920">
      <w:pPr>
        <w:spacing w:after="0" w:line="240" w:lineRule="auto"/>
      </w:pPr>
      <w:r>
        <w:separator/>
      </w:r>
    </w:p>
  </w:footnote>
  <w:footnote w:type="continuationSeparator" w:id="0">
    <w:p w:rsidR="001A0B22" w:rsidRDefault="001A0B22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1" w:rsidRDefault="00262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1" w:rsidRDefault="0026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F3920"/>
    <w:rsid w:val="00100AFE"/>
    <w:rsid w:val="00102BFD"/>
    <w:rsid w:val="001419F9"/>
    <w:rsid w:val="0016433C"/>
    <w:rsid w:val="001A0B22"/>
    <w:rsid w:val="001A2F9B"/>
    <w:rsid w:val="001D47A5"/>
    <w:rsid w:val="001F5663"/>
    <w:rsid w:val="00262221"/>
    <w:rsid w:val="002634BD"/>
    <w:rsid w:val="002D01EB"/>
    <w:rsid w:val="002E412D"/>
    <w:rsid w:val="00330A65"/>
    <w:rsid w:val="00340284"/>
    <w:rsid w:val="0038466D"/>
    <w:rsid w:val="004000C2"/>
    <w:rsid w:val="004134A7"/>
    <w:rsid w:val="00413F9D"/>
    <w:rsid w:val="004328F2"/>
    <w:rsid w:val="004527D0"/>
    <w:rsid w:val="004A1CE7"/>
    <w:rsid w:val="004B1923"/>
    <w:rsid w:val="004B34D3"/>
    <w:rsid w:val="004B6BBF"/>
    <w:rsid w:val="004C345A"/>
    <w:rsid w:val="004D527E"/>
    <w:rsid w:val="004D61FE"/>
    <w:rsid w:val="005053E2"/>
    <w:rsid w:val="005215B3"/>
    <w:rsid w:val="00555BB4"/>
    <w:rsid w:val="006436D2"/>
    <w:rsid w:val="006565D8"/>
    <w:rsid w:val="006D4244"/>
    <w:rsid w:val="00730554"/>
    <w:rsid w:val="00732704"/>
    <w:rsid w:val="00733F01"/>
    <w:rsid w:val="007611FD"/>
    <w:rsid w:val="007656C5"/>
    <w:rsid w:val="007B1ADF"/>
    <w:rsid w:val="007B69F8"/>
    <w:rsid w:val="007C6B0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65B3D"/>
    <w:rsid w:val="009B162B"/>
    <w:rsid w:val="009F4FBF"/>
    <w:rsid w:val="00A128AA"/>
    <w:rsid w:val="00A314F3"/>
    <w:rsid w:val="00A33545"/>
    <w:rsid w:val="00AB0998"/>
    <w:rsid w:val="00AB2311"/>
    <w:rsid w:val="00AD09D1"/>
    <w:rsid w:val="00AD5E6D"/>
    <w:rsid w:val="00AF62B2"/>
    <w:rsid w:val="00B0006B"/>
    <w:rsid w:val="00B45BA6"/>
    <w:rsid w:val="00B97185"/>
    <w:rsid w:val="00BD55FC"/>
    <w:rsid w:val="00BF1B57"/>
    <w:rsid w:val="00C2389C"/>
    <w:rsid w:val="00CD3F19"/>
    <w:rsid w:val="00CE3D9E"/>
    <w:rsid w:val="00D859E0"/>
    <w:rsid w:val="00D9546C"/>
    <w:rsid w:val="00DC17A5"/>
    <w:rsid w:val="00DC5580"/>
    <w:rsid w:val="00DC66BD"/>
    <w:rsid w:val="00E01D00"/>
    <w:rsid w:val="00E3548F"/>
    <w:rsid w:val="00E45CD9"/>
    <w:rsid w:val="00EA049A"/>
    <w:rsid w:val="00EA6DD6"/>
    <w:rsid w:val="00EC2717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33</cp:revision>
  <cp:lastPrinted>2019-01-30T18:21:00Z</cp:lastPrinted>
  <dcterms:created xsi:type="dcterms:W3CDTF">2018-05-06T15:37:00Z</dcterms:created>
  <dcterms:modified xsi:type="dcterms:W3CDTF">2019-04-17T10:41:00Z</dcterms:modified>
</cp:coreProperties>
</file>