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DCEE" w14:textId="4A15B45E" w:rsidR="00975DFD" w:rsidRPr="000C4A01" w:rsidRDefault="00975DFD" w:rsidP="00975DFD">
      <w:pPr>
        <w:spacing w:after="40"/>
        <w:ind w:right="-454"/>
        <w:jc w:val="right"/>
        <w:rPr>
          <w:rFonts w:ascii="Calibri" w:hAnsi="Calibri" w:cs="Segoe UI"/>
        </w:rPr>
      </w:pPr>
      <w:r w:rsidRPr="000C4A01">
        <w:rPr>
          <w:rFonts w:ascii="Calibri" w:hAnsi="Calibri" w:cs="Segoe UI"/>
          <w:b/>
        </w:rPr>
        <w:t>Załącznik nr 3 do SIWZ</w:t>
      </w:r>
    </w:p>
    <w:p w14:paraId="433B5FE4" w14:textId="77777777" w:rsidR="00975DFD" w:rsidRPr="000C4A01" w:rsidRDefault="00975DFD" w:rsidP="00975DFD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975DFD" w:rsidRPr="000C4A01" w14:paraId="759EFC46" w14:textId="77777777" w:rsidTr="003D1260">
        <w:trPr>
          <w:trHeight w:val="460"/>
        </w:trPr>
        <w:tc>
          <w:tcPr>
            <w:tcW w:w="9385" w:type="dxa"/>
            <w:shd w:val="clear" w:color="auto" w:fill="D9D9D9"/>
            <w:vAlign w:val="center"/>
          </w:tcPr>
          <w:p w14:paraId="57DA87F7" w14:textId="77777777" w:rsidR="00975DFD" w:rsidRPr="000C4A01" w:rsidRDefault="00975DFD" w:rsidP="003D1260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bookmarkStart w:id="0" w:name="_Hlk40788315"/>
            <w:r w:rsidRPr="000C4A01">
              <w:rPr>
                <w:rFonts w:ascii="Calibri" w:hAnsi="Calibri" w:cs="Segoe UI"/>
                <w:sz w:val="20"/>
                <w:szCs w:val="20"/>
              </w:rPr>
              <w:t>OŚWIADCZENIE O BRAKU PODSTAW DO WYKLUCZENIA I SPEŁNIENIA WARUNKÓW UDZIAŁU W POSTĘPOWANIU</w:t>
            </w:r>
            <w:bookmarkEnd w:id="0"/>
          </w:p>
        </w:tc>
      </w:tr>
    </w:tbl>
    <w:p w14:paraId="6F40F8B2" w14:textId="77777777" w:rsidR="00975DFD" w:rsidRPr="000C4A01" w:rsidRDefault="00975DFD" w:rsidP="00975DF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975DFD" w:rsidRPr="000C4A01" w14:paraId="6C21F2A7" w14:textId="77777777" w:rsidTr="003D1260">
        <w:trPr>
          <w:trHeight w:val="608"/>
        </w:trPr>
        <w:tc>
          <w:tcPr>
            <w:tcW w:w="9465" w:type="dxa"/>
            <w:vAlign w:val="center"/>
          </w:tcPr>
          <w:p w14:paraId="2A91BAD4" w14:textId="77777777" w:rsidR="00975DFD" w:rsidRDefault="00975DFD" w:rsidP="003D1260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postępowania na </w:t>
            </w:r>
            <w:r w:rsidR="00930698" w:rsidRPr="00930698">
              <w:rPr>
                <w:rFonts w:ascii="Calibri" w:hAnsi="Calibri" w:cs="Segoe UI"/>
                <w:b/>
                <w:sz w:val="20"/>
                <w:szCs w:val="20"/>
              </w:rPr>
              <w:t>dostaw</w:t>
            </w:r>
            <w:r w:rsidR="00930698">
              <w:rPr>
                <w:rFonts w:ascii="Calibri" w:hAnsi="Calibri" w:cs="Segoe UI"/>
                <w:b/>
                <w:sz w:val="20"/>
                <w:szCs w:val="20"/>
              </w:rPr>
              <w:t>ę</w:t>
            </w:r>
            <w:r w:rsidR="00930698" w:rsidRPr="00930698">
              <w:rPr>
                <w:rFonts w:ascii="Calibri" w:hAnsi="Calibri" w:cs="Segoe UI"/>
                <w:b/>
                <w:sz w:val="20"/>
                <w:szCs w:val="20"/>
              </w:rPr>
              <w:t xml:space="preserve"> opraw oświetleniowych przeznaczonych do przestrzeni ekspozycyjnej muzealnej</w:t>
            </w:r>
          </w:p>
          <w:p w14:paraId="33B91BBA" w14:textId="385590FC" w:rsidR="003354EC" w:rsidRPr="000C4A01" w:rsidRDefault="00216AC4" w:rsidP="003D1260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216AC4">
              <w:rPr>
                <w:rFonts w:ascii="Calibri" w:hAnsi="Calibri" w:cs="Segoe UI"/>
                <w:b/>
                <w:sz w:val="20"/>
                <w:szCs w:val="20"/>
              </w:rPr>
              <w:t xml:space="preserve">nr sprawy: </w:t>
            </w:r>
            <w:r w:rsidR="007D305D">
              <w:rPr>
                <w:rFonts w:ascii="Calibri" w:hAnsi="Calibri" w:cs="Segoe UI"/>
                <w:b/>
                <w:sz w:val="20"/>
                <w:szCs w:val="20"/>
              </w:rPr>
              <w:t>ADMIN/02/PN/03/2020</w:t>
            </w:r>
          </w:p>
          <w:p w14:paraId="5F6977B3" w14:textId="77777777" w:rsidR="00975DFD" w:rsidRPr="000C4A01" w:rsidRDefault="00975DFD" w:rsidP="003D126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975DFD" w:rsidRPr="000C4A01" w14:paraId="5E15C5BA" w14:textId="77777777" w:rsidTr="003D1260">
        <w:trPr>
          <w:trHeight w:val="429"/>
        </w:trPr>
        <w:tc>
          <w:tcPr>
            <w:tcW w:w="9465" w:type="dxa"/>
            <w:vAlign w:val="center"/>
          </w:tcPr>
          <w:p w14:paraId="6D66EEB2" w14:textId="77777777" w:rsidR="00975DFD" w:rsidRPr="000C4A01" w:rsidRDefault="00975DFD" w:rsidP="003D126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20E01096" w14:textId="77777777" w:rsidR="00975DFD" w:rsidRPr="000C4A01" w:rsidRDefault="00975DFD" w:rsidP="003D126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EE90FF3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975DFD" w:rsidRPr="000C4A01" w14:paraId="7217221B" w14:textId="77777777" w:rsidTr="003D1260">
        <w:trPr>
          <w:trHeight w:val="803"/>
        </w:trPr>
        <w:tc>
          <w:tcPr>
            <w:tcW w:w="9465" w:type="dxa"/>
            <w:vAlign w:val="center"/>
          </w:tcPr>
          <w:p w14:paraId="044F525B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="00AA3170">
              <w:rPr>
                <w:rFonts w:ascii="Calibri" w:hAnsi="Calibri" w:cs="Segoe UI"/>
                <w:b/>
                <w:sz w:val="20"/>
                <w:szCs w:val="20"/>
              </w:rPr>
              <w:t xml:space="preserve"> na podstawie przesłanek określonych w</w:t>
            </w:r>
            <w:r w:rsidR="00AA3170" w:rsidRPr="00AA317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A3170" w:rsidRPr="00AA3170">
              <w:rPr>
                <w:rFonts w:ascii="Calibri" w:hAnsi="Calibri" w:cs="Segoe UI"/>
                <w:b/>
                <w:sz w:val="20"/>
                <w:szCs w:val="20"/>
              </w:rPr>
              <w:t>rozdz. V SIWZ</w:t>
            </w:r>
            <w:r w:rsidR="00AA3170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 i spełniam warunki udziału w postępowaniu</w:t>
            </w:r>
            <w:r w:rsidR="00AA3170" w:rsidRPr="00AA317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A3170" w:rsidRPr="00AA3170">
              <w:rPr>
                <w:rFonts w:ascii="Calibri" w:hAnsi="Calibri" w:cs="Segoe UI"/>
                <w:b/>
                <w:sz w:val="20"/>
                <w:szCs w:val="20"/>
              </w:rPr>
              <w:t>określonych w rozdz. V SIWZ</w:t>
            </w: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</w:tc>
      </w:tr>
      <w:tr w:rsidR="00975DFD" w:rsidRPr="000C4A01" w14:paraId="0EC4B94A" w14:textId="77777777" w:rsidTr="003D1260">
        <w:trPr>
          <w:trHeight w:val="3540"/>
        </w:trPr>
        <w:tc>
          <w:tcPr>
            <w:tcW w:w="9465" w:type="dxa"/>
            <w:vAlign w:val="bottom"/>
          </w:tcPr>
          <w:p w14:paraId="7C8456B9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7BFFED37" w14:textId="77777777" w:rsidR="00975DFD" w:rsidRPr="000C4A01" w:rsidRDefault="00975DFD" w:rsidP="003D126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Informacja w związku z poleganiem na zasobach innych podmiotów</w:t>
            </w:r>
          </w:p>
          <w:p w14:paraId="243C5A7B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3A67F222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40C0C6D6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3E98DA55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08FCB983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626586C4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6BF00589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14:paraId="72114E08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1CEB6D16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975DFD" w:rsidRPr="004C33E9" w14:paraId="61DBB51E" w14:textId="77777777" w:rsidTr="003D1260">
        <w:trPr>
          <w:trHeight w:val="700"/>
        </w:trPr>
        <w:tc>
          <w:tcPr>
            <w:tcW w:w="9465" w:type="dxa"/>
            <w:vAlign w:val="bottom"/>
          </w:tcPr>
          <w:p w14:paraId="2C050C9F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58C20734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269B2EC2" w14:textId="77777777" w:rsidR="00975DFD" w:rsidRPr="000C4A01" w:rsidRDefault="00975DFD" w:rsidP="003D126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zasoby powołuję się w niniejszym postępowaniu, tj.: 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</w:t>
            </w:r>
            <w:r w:rsidR="00AA3170" w:rsidRPr="00AA3170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AA3170" w:rsidRPr="00AA3170">
              <w:rPr>
                <w:rFonts w:ascii="Calibri" w:hAnsi="Calibri" w:cs="Arial"/>
                <w:b/>
                <w:sz w:val="20"/>
                <w:szCs w:val="20"/>
              </w:rPr>
              <w:t>określon</w:t>
            </w:r>
            <w:r w:rsidR="00AA3170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AA3170" w:rsidRPr="00AA3170">
              <w:rPr>
                <w:rFonts w:ascii="Calibri" w:hAnsi="Calibri" w:cs="Arial"/>
                <w:b/>
                <w:sz w:val="20"/>
                <w:szCs w:val="20"/>
              </w:rPr>
              <w:t xml:space="preserve"> w rozdz. V SIWZ</w:t>
            </w:r>
          </w:p>
          <w:p w14:paraId="2A5D8C4A" w14:textId="77777777" w:rsidR="00975DFD" w:rsidRPr="000C4A01" w:rsidRDefault="00975DFD" w:rsidP="003D126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</w:tbl>
    <w:p w14:paraId="44C02F9E" w14:textId="77777777" w:rsidR="00FD6B49" w:rsidRPr="000E6BF2" w:rsidRDefault="005D6EB4" w:rsidP="00975DFD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  <w:r>
        <w:rPr>
          <w:rFonts w:ascii="Calibri" w:hAnsi="Calibri" w:cs="Segoe UI"/>
          <w:color w:val="008000"/>
        </w:rPr>
        <w:t xml:space="preserve">  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6302"/>
      </w:tblGrid>
      <w:tr w:rsidR="00FD6B49" w:rsidRPr="00FD6B49" w14:paraId="2634E5A9" w14:textId="77777777" w:rsidTr="008C3319">
        <w:trPr>
          <w:trHeight w:val="1140"/>
        </w:trPr>
        <w:tc>
          <w:tcPr>
            <w:tcW w:w="3246" w:type="dxa"/>
            <w:vAlign w:val="bottom"/>
          </w:tcPr>
          <w:p w14:paraId="1BEF9392" w14:textId="77777777" w:rsidR="00FD6B49" w:rsidRPr="00FD6B49" w:rsidRDefault="00FD6B49" w:rsidP="00FD6B49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D6B4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50FD1357" w14:textId="77777777" w:rsidR="00FD6B49" w:rsidRPr="00FD6B49" w:rsidRDefault="00FD6B49" w:rsidP="00FD6B49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D6B4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6302" w:type="dxa"/>
            <w:vAlign w:val="bottom"/>
          </w:tcPr>
          <w:p w14:paraId="17DBDF81" w14:textId="77777777" w:rsidR="00FD6B49" w:rsidRPr="00FD6B49" w:rsidRDefault="00FD6B49" w:rsidP="00FD6B4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D6B4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691A04BE" w14:textId="77777777" w:rsidR="00FD6B49" w:rsidRPr="00FD6B49" w:rsidRDefault="00FD6B49" w:rsidP="00FD6B4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D6B4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65B48CE" w14:textId="77777777" w:rsidR="00975DFD" w:rsidRPr="000E6BF2" w:rsidRDefault="00975DFD" w:rsidP="00975DFD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  <w:r w:rsidRPr="000E6BF2">
        <w:rPr>
          <w:rFonts w:ascii="Calibri" w:hAnsi="Calibri" w:cs="Segoe UI"/>
          <w:color w:val="008000"/>
        </w:rPr>
        <w:tab/>
      </w:r>
    </w:p>
    <w:p w14:paraId="0704DA76" w14:textId="77777777" w:rsidR="00975DFD" w:rsidRDefault="00975DFD" w:rsidP="00975DF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14:paraId="603D8940" w14:textId="77777777" w:rsidR="00975DFD" w:rsidRDefault="00975DFD" w:rsidP="00975DF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14:paraId="33C758C8" w14:textId="77777777" w:rsidR="004074AB" w:rsidRDefault="004074AB"/>
    <w:sectPr w:rsidR="004074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EE6A" w14:textId="77777777" w:rsidR="009A6CB8" w:rsidRDefault="009A6CB8" w:rsidP="007D305D">
      <w:pPr>
        <w:spacing w:after="0" w:line="240" w:lineRule="auto"/>
      </w:pPr>
      <w:r>
        <w:separator/>
      </w:r>
    </w:p>
  </w:endnote>
  <w:endnote w:type="continuationSeparator" w:id="0">
    <w:p w14:paraId="2B727CBA" w14:textId="77777777" w:rsidR="009A6CB8" w:rsidRDefault="009A6CB8" w:rsidP="007D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7421" w14:textId="1759B651" w:rsidR="007D305D" w:rsidRDefault="007D305D">
    <w:pPr>
      <w:pStyle w:val="Stopka"/>
    </w:pPr>
    <w:r w:rsidRPr="00753559">
      <w:rPr>
        <w:noProof/>
      </w:rPr>
      <w:drawing>
        <wp:inline distT="0" distB="0" distL="0" distR="0" wp14:anchorId="39B6E886" wp14:editId="39033193">
          <wp:extent cx="1323975" cy="230257"/>
          <wp:effectExtent l="0" t="0" r="0" b="0"/>
          <wp:docPr id="3" name="Obraz 3" descr="3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9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21" cy="23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color w:val="000000"/>
      </w:rPr>
      <w:t xml:space="preserve">                                                                                                            </w:t>
    </w:r>
    <w:r w:rsidRPr="007D305D">
      <w:rPr>
        <w:rFonts w:ascii="Calibri" w:hAnsi="Calibri"/>
        <w:bCs/>
        <w:color w:val="000000"/>
      </w:rPr>
      <w:t xml:space="preserve"> </w:t>
    </w:r>
    <w:r w:rsidRPr="007D305D">
      <w:rPr>
        <w:bCs/>
      </w:rPr>
      <w:t>www.mazovia.pl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6F35" w14:textId="77777777" w:rsidR="009A6CB8" w:rsidRDefault="009A6CB8" w:rsidP="007D305D">
      <w:pPr>
        <w:spacing w:after="0" w:line="240" w:lineRule="auto"/>
      </w:pPr>
      <w:r>
        <w:separator/>
      </w:r>
    </w:p>
  </w:footnote>
  <w:footnote w:type="continuationSeparator" w:id="0">
    <w:p w14:paraId="615792B7" w14:textId="77777777" w:rsidR="009A6CB8" w:rsidRDefault="009A6CB8" w:rsidP="007D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1B62" w14:textId="0A0A9C63" w:rsidR="007D305D" w:rsidRDefault="007D305D">
    <w:pPr>
      <w:pStyle w:val="Nagwek"/>
    </w:pPr>
    <w:r w:rsidRPr="00347648">
      <w:rPr>
        <w:noProof/>
      </w:rPr>
      <w:drawing>
        <wp:inline distT="0" distB="0" distL="0" distR="0" wp14:anchorId="66D1CF0E" wp14:editId="1A013A62">
          <wp:extent cx="1447800" cy="944880"/>
          <wp:effectExtent l="0" t="0" r="0" b="0"/>
          <wp:docPr id="1" name="Obraz 1" descr="C:\Users\Beatka\Desktop\muze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ka\Desktop\muzeu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Pr="001A7E1D">
      <w:rPr>
        <w:rFonts w:ascii="Calibri" w:eastAsia="Times New Roman" w:hAnsi="Calibri" w:cs="Times New Roman"/>
        <w:noProof/>
        <w:sz w:val="16"/>
        <w:szCs w:val="16"/>
        <w:lang w:eastAsia="pl-PL"/>
      </w:rPr>
      <w:drawing>
        <wp:inline distT="0" distB="0" distL="0" distR="0" wp14:anchorId="5074C504" wp14:editId="2AB70C2A">
          <wp:extent cx="2066925" cy="548640"/>
          <wp:effectExtent l="0" t="0" r="952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FD"/>
    <w:rsid w:val="00216AC4"/>
    <w:rsid w:val="00253B04"/>
    <w:rsid w:val="002B0352"/>
    <w:rsid w:val="003354EC"/>
    <w:rsid w:val="004074AB"/>
    <w:rsid w:val="004E2981"/>
    <w:rsid w:val="005D6EB4"/>
    <w:rsid w:val="006A7467"/>
    <w:rsid w:val="007007DB"/>
    <w:rsid w:val="0077137E"/>
    <w:rsid w:val="007D305D"/>
    <w:rsid w:val="007E32E4"/>
    <w:rsid w:val="00930698"/>
    <w:rsid w:val="00975DFD"/>
    <w:rsid w:val="009A6CB8"/>
    <w:rsid w:val="00AA3170"/>
    <w:rsid w:val="00CC20C3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34F"/>
  <w15:chartTrackingRefBased/>
  <w15:docId w15:val="{AA92F954-E67F-471D-A3A6-AA61A98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DFD"/>
  </w:style>
  <w:style w:type="paragraph" w:styleId="Nagwek1">
    <w:name w:val="heading 1"/>
    <w:aliases w:val=" Znak2"/>
    <w:basedOn w:val="Normalny"/>
    <w:next w:val="Normalny"/>
    <w:link w:val="Nagwek1Znak"/>
    <w:qFormat/>
    <w:rsid w:val="00975D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75D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75DF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75D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5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5DF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5DFD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75DFD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5D"/>
  </w:style>
  <w:style w:type="paragraph" w:styleId="Stopka">
    <w:name w:val="footer"/>
    <w:basedOn w:val="Normalny"/>
    <w:link w:val="StopkaZnak"/>
    <w:uiPriority w:val="99"/>
    <w:unhideWhenUsed/>
    <w:rsid w:val="007D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Piotr</cp:lastModifiedBy>
  <cp:revision>2</cp:revision>
  <dcterms:created xsi:type="dcterms:W3CDTF">2020-05-20T08:50:00Z</dcterms:created>
  <dcterms:modified xsi:type="dcterms:W3CDTF">2020-05-20T08:50:00Z</dcterms:modified>
</cp:coreProperties>
</file>